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EA" w:rsidRDefault="00726FEA">
      <w:bookmarkStart w:id="0" w:name="_GoBack"/>
      <w:bookmarkEnd w:id="0"/>
    </w:p>
    <w:p w:rsidR="00CF2A5B" w:rsidRDefault="004D1B37" w:rsidP="00CF2A5B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259080</wp:posOffset>
                </wp:positionV>
                <wp:extent cx="8787130" cy="23495"/>
                <wp:effectExtent l="12065" t="6350" r="1143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8713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8pt;margin-top:20.4pt;width:691.9pt;height:1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" strokecolor="#bfbfbf [2412]"/>
            </w:pict>
          </mc:Fallback>
        </mc:AlternateContent>
      </w:r>
      <w:r w:rsidR="00CF2A5B" w:rsidRPr="00CF2A5B">
        <w:rPr>
          <w:rFonts w:ascii="Arial Narrow" w:hAnsi="Arial Narrow"/>
          <w:b/>
          <w:sz w:val="36"/>
          <w:szCs w:val="36"/>
        </w:rPr>
        <w:t>Zestawienie wykonanych prac finansowanych z funduszu remontowego w latach 2003/2013</w:t>
      </w:r>
    </w:p>
    <w:p w:rsidR="008D31A1" w:rsidRPr="00CF2A5B" w:rsidRDefault="008D31A1" w:rsidP="00CF2A5B">
      <w:pPr>
        <w:jc w:val="center"/>
        <w:rPr>
          <w:rFonts w:ascii="Arial Narrow" w:hAnsi="Arial Narrow"/>
          <w:b/>
          <w:sz w:val="36"/>
          <w:szCs w:val="36"/>
        </w:rPr>
      </w:pPr>
    </w:p>
    <w:tbl>
      <w:tblPr>
        <w:tblW w:w="16386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40"/>
        <w:gridCol w:w="1140"/>
        <w:gridCol w:w="1006"/>
        <w:gridCol w:w="940"/>
        <w:gridCol w:w="1102"/>
        <w:gridCol w:w="1120"/>
        <w:gridCol w:w="1324"/>
        <w:gridCol w:w="1152"/>
        <w:gridCol w:w="1060"/>
        <w:gridCol w:w="1000"/>
        <w:gridCol w:w="1240"/>
        <w:gridCol w:w="1122"/>
        <w:gridCol w:w="1340"/>
      </w:tblGrid>
      <w:tr w:rsidR="008D31A1" w:rsidRPr="008D31A1" w:rsidTr="008D31A1">
        <w:trPr>
          <w:trHeight w:val="1140"/>
          <w:jc w:val="center"/>
        </w:trPr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Budynek</w:t>
            </w:r>
          </w:p>
        </w:tc>
        <w:tc>
          <w:tcPr>
            <w:tcW w:w="1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powierzchnia użytkowa</w:t>
            </w:r>
          </w:p>
        </w:tc>
        <w:tc>
          <w:tcPr>
            <w:tcW w:w="10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wymiana drzwi wejściowych i okien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remont cokołu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docieplenie ścian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malowanie klatek schodowych</w:t>
            </w:r>
          </w:p>
        </w:tc>
        <w:tc>
          <w:tcPr>
            <w:tcW w:w="13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budowa kotłowni zasilana gazem</w:t>
            </w:r>
          </w:p>
        </w:tc>
        <w:tc>
          <w:tcPr>
            <w:tcW w:w="11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remont poszycia dachowego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remont wiatrołapów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wykonanie chodnika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montaż okien na klatkach schodowych ostatnia kondygnacja</w:t>
            </w:r>
          </w:p>
        </w:tc>
        <w:tc>
          <w:tcPr>
            <w:tcW w:w="11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materiały do usuwania bieżących awarii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Wartość wykonanych prac</w:t>
            </w:r>
          </w:p>
        </w:tc>
      </w:tr>
      <w:tr w:rsidR="008D31A1" w:rsidRPr="008D31A1" w:rsidTr="008D31A1">
        <w:trPr>
          <w:trHeight w:val="150"/>
          <w:jc w:val="center"/>
        </w:trPr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8D31A1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14</w:t>
            </w:r>
          </w:p>
        </w:tc>
      </w:tr>
      <w:tr w:rsidR="008D31A1" w:rsidRPr="008D31A1" w:rsidTr="008D31A1">
        <w:trPr>
          <w:trHeight w:val="472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Zwycięstwa 35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1 078,02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10 161,85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31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52 036,43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31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modernizacja            </w:t>
            </w:r>
            <w:r w:rsidRPr="008D31A1">
              <w:rPr>
                <w:rFonts w:ascii="Arial Narrow" w:eastAsia="Times New Roman" w:hAnsi="Arial Narrow" w:cs="Arial"/>
                <w:color w:val="000000"/>
              </w:rPr>
              <w:t>104 535,50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7 027,31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31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31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31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8D31A1">
              <w:rPr>
                <w:rFonts w:ascii="Arial Narrow" w:eastAsia="Times New Roman" w:hAnsi="Arial Narrow" w:cs="Arial"/>
              </w:rPr>
              <w:t>1 093,52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242 638,87</w:t>
            </w:r>
          </w:p>
        </w:tc>
      </w:tr>
      <w:tr w:rsidR="008D31A1" w:rsidRPr="008D31A1" w:rsidTr="008D31A1">
        <w:trPr>
          <w:trHeight w:val="379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67 784,26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</w:tr>
      <w:tr w:rsidR="008D31A1" w:rsidRPr="008D31A1" w:rsidTr="008D31A1">
        <w:trPr>
          <w:trHeight w:val="165"/>
          <w:jc w:val="center"/>
        </w:trPr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sz w:val="6"/>
                <w:szCs w:val="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6"/>
                <w:szCs w:val="6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  <w:sz w:val="6"/>
                <w:szCs w:val="6"/>
              </w:rPr>
              <w:t> </w:t>
            </w:r>
          </w:p>
        </w:tc>
      </w:tr>
      <w:tr w:rsidR="008D31A1" w:rsidRPr="008D31A1" w:rsidTr="008D31A1">
        <w:trPr>
          <w:trHeight w:val="379"/>
          <w:jc w:val="center"/>
        </w:trPr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Osiedle Zdrojowe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2 022,90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35 481,78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12 271,95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161 651,96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168 884,93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4 232,13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40 391,75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7 075,56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8D31A1">
              <w:rPr>
                <w:rFonts w:ascii="Arial Narrow" w:eastAsia="Times New Roman" w:hAnsi="Arial Narrow" w:cs="Arial"/>
              </w:rPr>
              <w:t>2 029,02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432 019,08</w:t>
            </w:r>
          </w:p>
        </w:tc>
      </w:tr>
      <w:tr w:rsidR="008D31A1" w:rsidRPr="008D31A1" w:rsidTr="008D31A1">
        <w:trPr>
          <w:trHeight w:val="379"/>
          <w:jc w:val="center"/>
        </w:trPr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Osiedle Zdrojowe 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1 533,72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26 901,54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9 304,34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108 769,63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161 652,23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3 385,72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7 579,10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656,90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318 249,46</w:t>
            </w:r>
          </w:p>
        </w:tc>
      </w:tr>
      <w:tr w:rsidR="008D31A1" w:rsidRPr="008D31A1" w:rsidTr="008D31A1">
        <w:trPr>
          <w:trHeight w:val="379"/>
          <w:jc w:val="center"/>
        </w:trPr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Osiedle Zdrojowe 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1 099,76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19 289,86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6 671,71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97 689,03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6 866,22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2 539,29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3 810,46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4 244,44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242,02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141 353,03</w:t>
            </w:r>
          </w:p>
        </w:tc>
      </w:tr>
      <w:tr w:rsidR="008D31A1" w:rsidRPr="008D31A1" w:rsidTr="008D31A1">
        <w:trPr>
          <w:trHeight w:val="379"/>
          <w:jc w:val="center"/>
        </w:trPr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razem Os.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Zdrojowe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4 656,38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81 673,18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28 248,00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368 110,62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337 403,38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10 157,14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44 202,21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18 899,10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2 927,94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891 621,57</w:t>
            </w:r>
          </w:p>
        </w:tc>
      </w:tr>
      <w:tr w:rsidR="008D31A1" w:rsidRPr="008D31A1" w:rsidTr="008D31A1">
        <w:trPr>
          <w:trHeight w:val="379"/>
          <w:jc w:val="center"/>
        </w:trPr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Papieża Jana Pawła II 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1 509,56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7 786,03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23 932,03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116 045,91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60 007,87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746,33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208 518,17</w:t>
            </w:r>
          </w:p>
        </w:tc>
      </w:tr>
      <w:tr w:rsidR="008D31A1" w:rsidRPr="008D31A1" w:rsidTr="008D31A1">
        <w:trPr>
          <w:trHeight w:val="379"/>
          <w:jc w:val="center"/>
        </w:trPr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Papieża Jana Pawła II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2 378,55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21 951,37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161 222,65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61 435,60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1 118,96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245 728,58</w:t>
            </w:r>
          </w:p>
        </w:tc>
      </w:tr>
      <w:tr w:rsidR="008D31A1" w:rsidRPr="008D31A1" w:rsidTr="008D31A1">
        <w:trPr>
          <w:trHeight w:val="379"/>
          <w:jc w:val="center"/>
        </w:trPr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Papieża Jana Pawła II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1 365,06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16 688,28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99 369,61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42 232,14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</w:rPr>
              <w:t>1 064,45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159 354,48</w:t>
            </w:r>
          </w:p>
        </w:tc>
      </w:tr>
      <w:tr w:rsidR="008D31A1" w:rsidRPr="008D31A1" w:rsidTr="008D31A1">
        <w:trPr>
          <w:trHeight w:val="379"/>
          <w:jc w:val="center"/>
        </w:trPr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razem PJP II: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5 253,17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7 786,03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62 571,68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376 638,17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163 675,61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2 929,74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613 601,23</w:t>
            </w:r>
          </w:p>
        </w:tc>
      </w:tr>
      <w:tr w:rsidR="008D31A1" w:rsidRPr="008D31A1" w:rsidTr="008D31A1">
        <w:trPr>
          <w:trHeight w:val="150"/>
          <w:jc w:val="center"/>
        </w:trPr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D31A1" w:rsidRPr="008D31A1" w:rsidRDefault="008D31A1" w:rsidP="008D31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8D31A1" w:rsidRPr="008D31A1" w:rsidTr="008D31A1">
        <w:trPr>
          <w:trHeight w:val="559"/>
          <w:jc w:val="center"/>
        </w:trPr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D31A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10 987,57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10 161,85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7 786,03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196 281,29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28 248,00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917 068,55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508 106,30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10 157,14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44 202,21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18 899,10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6 951,20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D31A1" w:rsidRPr="008D31A1" w:rsidRDefault="008D31A1" w:rsidP="008D31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D31A1">
              <w:rPr>
                <w:rFonts w:ascii="Arial Narrow" w:eastAsia="Times New Roman" w:hAnsi="Arial Narrow" w:cs="Arial"/>
                <w:b/>
                <w:bCs/>
                <w:color w:val="000000"/>
              </w:rPr>
              <w:t>1 747 861,67</w:t>
            </w:r>
          </w:p>
        </w:tc>
      </w:tr>
    </w:tbl>
    <w:p w:rsidR="00CF2A5B" w:rsidRDefault="00CF2A5B" w:rsidP="00CF2A5B">
      <w:pPr>
        <w:jc w:val="center"/>
        <w:rPr>
          <w:rFonts w:ascii="Arial Narrow" w:hAnsi="Arial Narrow"/>
          <w:sz w:val="36"/>
          <w:szCs w:val="36"/>
        </w:rPr>
      </w:pPr>
    </w:p>
    <w:p w:rsidR="00CF2A5B" w:rsidRDefault="00CF2A5B"/>
    <w:sectPr w:rsidR="00CF2A5B" w:rsidSect="00CF2A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5B"/>
    <w:rsid w:val="00074A61"/>
    <w:rsid w:val="002621E9"/>
    <w:rsid w:val="004D1B37"/>
    <w:rsid w:val="00726FEA"/>
    <w:rsid w:val="00760180"/>
    <w:rsid w:val="007D6D87"/>
    <w:rsid w:val="008D31A1"/>
    <w:rsid w:val="00C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Paulina</cp:lastModifiedBy>
  <cp:revision>2</cp:revision>
  <cp:lastPrinted>2013-10-03T05:17:00Z</cp:lastPrinted>
  <dcterms:created xsi:type="dcterms:W3CDTF">2013-10-03T10:41:00Z</dcterms:created>
  <dcterms:modified xsi:type="dcterms:W3CDTF">2013-10-03T10:41:00Z</dcterms:modified>
</cp:coreProperties>
</file>